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ANTRAG EIGENTÜMERVERSAMMLUNG</w:t>
      </w:r>
    </w:p>
    <w:p>
      <w:pPr>
        <w:jc w:val="center"/>
      </w:pPr>
      <w:r>
        <w:rPr>
          <w:b/>
          <w:sz w:val="20"/>
        </w:rPr>
        <w:t>BAULICHE VERÄNDERUNG</w:t>
      </w:r>
    </w:p>
    <w:p/>
    <w:p/>
    <w:p>
      <w:r>
        <w:rPr>
          <w:b w:val="0"/>
          <w:sz w:val="20"/>
        </w:rPr>
        <w:t>An die Hausverwaltung / den Verwalter</w:t>
      </w:r>
    </w:p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_______________________________</w:t>
      </w:r>
    </w:p>
    <w:p/>
    <w:p/>
    <w:p>
      <w:r>
        <w:rPr>
          <w:b/>
          <w:sz w:val="20"/>
        </w:rPr>
        <w:t>Name und Anschrift des Antragstellers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Straße, Hausnummer : _______________________________________________</w:t>
      </w:r>
    </w:p>
    <w:p>
      <w:r>
        <w:rPr>
          <w:b w:val="0"/>
          <w:sz w:val="20"/>
        </w:rPr>
        <w:t>PLZ, Ort : _________________________________________________________</w:t>
      </w:r>
    </w:p>
    <w:p>
      <w:r>
        <w:rPr>
          <w:b w:val="0"/>
          <w:sz w:val="20"/>
        </w:rPr>
        <w:t>Wohnungseigentumsnummer : _________________________________________</w:t>
      </w:r>
    </w:p>
    <w:p/>
    <w:p>
      <w:r>
        <w:rPr>
          <w:b/>
          <w:sz w:val="20"/>
        </w:rPr>
        <w:t>Betroffene Wohnung :</w:t>
      </w:r>
    </w:p>
    <w:p>
      <w:r>
        <w:rPr>
          <w:b w:val="0"/>
          <w:sz w:val="20"/>
        </w:rPr>
        <w:t>Lage der Wohnung im Gemeinschaftseigentum : _________________________</w:t>
      </w:r>
    </w:p>
    <w:p>
      <w:r>
        <w:rPr>
          <w:b w:val="0"/>
          <w:sz w:val="20"/>
        </w:rPr>
        <w:t>Wohnungseigentumsnummer : _________________________________________</w:t>
      </w:r>
    </w:p>
    <w:p/>
    <w:p>
      <w:r>
        <w:rPr>
          <w:b/>
          <w:sz w:val="20"/>
        </w:rPr>
        <w:t>Beschreibung der geplanten baulichen Veränderung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Begründung des Antrags :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</w:t>
      </w:r>
    </w:p>
    <w:p/>
    <w:p>
      <w:r>
        <w:rPr>
          <w:b/>
          <w:sz w:val="20"/>
        </w:rPr>
        <w:t>Rechtliche Hinweise :</w:t>
      </w:r>
    </w:p>
    <w:p>
      <w:r>
        <w:rPr>
          <w:b w:val="0"/>
          <w:sz w:val="20"/>
        </w:rPr>
        <w:t>Gemäß § 22 Abs. 1 WEG bedarf die bauliche Veränderung der Zustimmung der Eigentümerversammlung.</w:t>
      </w:r>
    </w:p>
    <w:p>
      <w:r>
        <w:rPr>
          <w:b w:val="0"/>
          <w:sz w:val="20"/>
        </w:rPr>
        <w:t>Der Antragsteller übernimmt alle Kosten, die durch die bauliche Veränderung entstehen.</w:t>
      </w:r>
    </w:p>
    <w:p>
      <w:r>
        <w:rPr>
          <w:b w:val="0"/>
          <w:sz w:val="20"/>
        </w:rPr>
        <w:t>Die Ausführung hat fachgerecht und unter Einhaltung aller gesetzlichen Vorschriften zu erfolgen.</w:t>
      </w:r>
    </w:p>
    <w:p/>
    <w:p>
      <w:r>
        <w:rPr>
          <w:b w:val="0"/>
          <w:sz w:val="20"/>
        </w:rPr>
        <w:t>Ort, Datum : 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Hausverwaltung / Verwalter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https://dokumentfertig.com/antrag-eigentumerversammlung-bauliche-veranderung-muster/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antrag-eigentumerversammlung-bauliche-veranderun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