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EINKAUFSVOLLMACHT</w:t>
      </w:r>
    </w:p>
    <w:p/>
    <w:p>
      <w:r>
        <w:rPr>
          <w:b/>
          <w:sz w:val="20"/>
        </w:rPr>
        <w:t>Angaben des Vollmachtgebers:</w:t>
      </w:r>
    </w:p>
    <w:p>
      <w:r>
        <w:rPr>
          <w:b w:val="0"/>
          <w:sz w:val="20"/>
        </w:rPr>
        <w:t>Vor- und Nachname : _______________________________________________</w:t>
      </w:r>
    </w:p>
    <w:p>
      <w:r>
        <w:rPr>
          <w:b w:val="0"/>
          <w:sz w:val="20"/>
        </w:rPr>
        <w:t>Geburtsdatum : 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Angaben des Bevollmächtigten:</w:t>
      </w:r>
    </w:p>
    <w:p>
      <w:r>
        <w:rPr>
          <w:b w:val="0"/>
          <w:sz w:val="20"/>
        </w:rPr>
        <w:t>Vor- und Nachname : _______________________________________________</w:t>
      </w:r>
    </w:p>
    <w:p>
      <w:r>
        <w:rPr>
          <w:b w:val="0"/>
          <w:sz w:val="20"/>
        </w:rPr>
        <w:t>Geburtsdatum : 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Umfang der Vollmacht:</w:t>
      </w:r>
    </w:p>
    <w:p>
      <w:r>
        <w:rPr>
          <w:b w:val="0"/>
          <w:sz w:val="20"/>
        </w:rPr>
        <w:t>Hiermit bevollmächtigt der Vollmachtgeber den Bevollmächtigten, in seinem Namen und mit bindender Wirkung für ihn alle notwendigen und zweckdienlichen Einkäufe, insbesondere von Waren und Dienstleistungen, durchzuführen. Dies umfasst insbesondere das Vertragsabschließen, Bezahlen und Entgegennehmen von Waren.</w:t>
      </w:r>
    </w:p>
    <w:p/>
    <w:p>
      <w:r>
        <w:rPr>
          <w:b/>
          <w:sz w:val="20"/>
        </w:rPr>
        <w:t>Gültigkeitsdauer der Vollmacht:</w:t>
      </w:r>
    </w:p>
    <w:p>
      <w:r>
        <w:rPr>
          <w:b w:val="0"/>
          <w:sz w:val="20"/>
        </w:rPr>
        <w:t>Diese Vollmacht gilt ab dem Zeitpunkt der Unterzeichnung und bleibt bis auf Widerruf gültig.</w:t>
      </w:r>
    </w:p>
    <w:p/>
    <w:p>
      <w:r>
        <w:rPr>
          <w:b/>
          <w:sz w:val="20"/>
        </w:rPr>
        <w:t>Haftungsausschluss:</w:t>
      </w:r>
    </w:p>
    <w:p>
      <w:r>
        <w:rPr>
          <w:b w:val="0"/>
          <w:sz w:val="20"/>
        </w:rPr>
        <w:t>Der Vollmachtgeber haftet für alle Handlungen des Bevollmächtigten innerhalb des durch diese Vollmacht definierten Rahmens. Der Bevollmächtigte verpflichtet sich, die Vollmacht ausschließlich im Interesse des Vollmachtgebers zu verwenden.</w:t>
      </w:r>
    </w:p>
    <w:p/>
    <w:p>
      <w:r>
        <w:rPr>
          <w:b/>
          <w:sz w:val="20"/>
        </w:rPr>
        <w:t>Widerruf der Vollmacht:</w:t>
      </w:r>
    </w:p>
    <w:p>
      <w:r>
        <w:rPr>
          <w:b w:val="0"/>
          <w:sz w:val="20"/>
        </w:rPr>
        <w:t>Diese Vollmacht kann jederzeit vom Vollmachtgeber schriftlich widerrufen werden.</w:t>
      </w:r>
    </w:p>
    <w:p/>
    <w:p/>
    <w:p>
      <w:r>
        <w:rPr>
          <w:b w:val="0"/>
          <w:sz w:val="20"/>
        </w:rPr>
        <w:t>Ort : ________________________________</w:t>
      </w:r>
    </w:p>
    <w:p>
      <w:r>
        <w:rPr>
          <w:b w:val="0"/>
          <w:sz w:val="20"/>
        </w:rPr>
        <w:t>Datum :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https://dokumentfertig.com/einkaufsvollmacht-vorlage/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einkaufsvollmacht-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