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HOSPITATION KINDERGARTEN VORLAGE</w:t>
      </w:r>
    </w:p>
    <w:p/>
    <w:p>
      <w:r>
        <w:rPr>
          <w:b/>
          <w:sz w:val="20"/>
        </w:rPr>
        <w:t>Angaben zur Hospitation im Kindergarten:</w:t>
      </w:r>
    </w:p>
    <w:p>
      <w:r>
        <w:rPr>
          <w:b w:val="0"/>
          <w:sz w:val="20"/>
        </w:rPr>
        <w:t>Name des Kindes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>
      <w:r>
        <w:rPr>
          <w:b w:val="0"/>
          <w:sz w:val="20"/>
        </w:rPr>
        <w:t>Name der Erziehungsberechtigten : ________________________________________________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Angaben zur Hospitation:</w:t>
      </w:r>
    </w:p>
    <w:p>
      <w:r>
        <w:rPr>
          <w:b w:val="0"/>
          <w:sz w:val="20"/>
        </w:rPr>
        <w:t>Zeitraum der Hospitation : ___________________________________________________</w:t>
      </w:r>
    </w:p>
    <w:p>
      <w:r>
        <w:rPr>
          <w:b w:val="0"/>
          <w:sz w:val="20"/>
        </w:rPr>
        <w:t>Betreuungsgruppe : ________________________________________________</w:t>
      </w:r>
    </w:p>
    <w:p>
      <w:r>
        <w:rPr>
          <w:b w:val="0"/>
          <w:sz w:val="20"/>
        </w:rPr>
        <w:t>Name der betreuenden pädagogischen Fachkraft : ___________________________________</w:t>
      </w:r>
    </w:p>
    <w:p/>
    <w:p>
      <w:r>
        <w:rPr>
          <w:b/>
          <w:sz w:val="20"/>
        </w:rPr>
        <w:t>Zweck und Ablauf der Hospitation:</w:t>
      </w:r>
    </w:p>
    <w:p>
      <w:r>
        <w:rPr>
          <w:b w:val="0"/>
          <w:sz w:val="20"/>
        </w:rPr>
        <w:t>Die Hospitation dient der Beobachtung und dem besseren Kennenlernen des Kindes im Kindergartenalltag. Die Erziehungsberechtigten erklären sich damit einverstanden, dass während der Hospitation pädagogische Fachkräfte das Kind beobachten und dokumentieren.</w:t>
      </w:r>
    </w:p>
    <w:p/>
    <w:p>
      <w:r>
        <w:rPr>
          <w:b/>
          <w:sz w:val="20"/>
        </w:rPr>
        <w:t>Datenschutz und Schweigepflicht:</w:t>
      </w:r>
    </w:p>
    <w:p>
      <w:r>
        <w:rPr>
          <w:b w:val="0"/>
          <w:sz w:val="20"/>
        </w:rPr>
        <w:t>Die erhobenen Daten werden vertraulich behandelt und ausschließlich zur pädagogischen Arbeit im Kindergarten verwendet. Eine Weitergabe an Dritte erfolgt nur mit ausdrücklicher Zustimmung der Erziehungsberechtigten.</w:t>
      </w:r>
    </w:p>
    <w:p/>
    <w:p>
      <w:r>
        <w:rPr>
          <w:b/>
          <w:sz w:val="20"/>
        </w:rPr>
        <w:t>Pflichten der Beteiligten:</w:t>
      </w:r>
    </w:p>
    <w:p>
      <w:r>
        <w:rPr>
          <w:b w:val="0"/>
          <w:sz w:val="20"/>
        </w:rPr>
        <w:t>Die Erziehungsberechtigten gewährleisten, dass das Kind gesund am Hospitationstermin teilnimmt. Der Kindergarten verpflichtet sich, die Gesundheit und Sicherheit des Kindes zu gewährleisten und über besondere Vorkommnisse unverzüglich zu informieren.</w:t>
      </w:r>
    </w:p>
    <w:p/>
    <w:p>
      <w:r>
        <w:rPr>
          <w:b/>
          <w:sz w:val="20"/>
        </w:rPr>
        <w:t>Haftung:</w:t>
      </w:r>
    </w:p>
    <w:p>
      <w:r>
        <w:rPr>
          <w:b w:val="0"/>
          <w:sz w:val="20"/>
        </w:rPr>
        <w:t>Der Kindergarten haftet nicht für Schäden, die nicht auf grobe Fahrlässigkeit oder Vorsatz zurückzuführen sind. Die Erziehungsberechtigten bestätigen, dass sie für alle während der Hospitation auftretenden Schadensfälle selbst verantwortlich sind.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Dieser Vertrag regelt die Bedingungen der Hospitation verbindlich. Änderungen und Ergänzungen bedürfen der Schriftform. Gerichtsstand ist der Sitz des Kindergartens.</w:t>
      </w:r>
    </w:p>
    <w:p/>
    <w:p/>
    <w:p>
      <w:r>
        <w:rPr>
          <w:b w:val="0"/>
          <w:sz w:val="20"/>
        </w:rPr>
        <w:t>Ort : ______________________________________    Datum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Erziehungsberechtigte/r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Vertreter/in des Kindergartens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https://dokumentfertig.com/hospitation-kindergarten-vorlage/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hospitation-kindergarte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