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MIETVERTRAG FÜR ARBEITSZIMMER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Vermieters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des Mieters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Mietobjekt (Arbeitszimmer) :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Größe (m²) : _________________________________________________________</w:t>
      </w:r>
    </w:p>
    <w:p>
      <w:r>
        <w:rPr>
          <w:b w:val="0"/>
          <w:sz w:val="20"/>
        </w:rPr>
        <w:t>Lage im Gebäude : _____________________________________________________</w:t>
      </w:r>
    </w:p>
    <w:p>
      <w:r>
        <w:rPr>
          <w:b w:val="0"/>
          <w:sz w:val="20"/>
        </w:rPr>
        <w:t>Ausstattung : _________________________________________________________</w:t>
      </w:r>
    </w:p>
    <w:p/>
    <w:p>
      <w:r>
        <w:rPr>
          <w:b/>
          <w:sz w:val="20"/>
        </w:rPr>
        <w:t>Mietdauer :</w:t>
      </w:r>
    </w:p>
    <w:p>
      <w:r>
        <w:rPr>
          <w:b w:val="0"/>
          <w:sz w:val="20"/>
        </w:rPr>
        <w:t>Der Mietvertrag beginnt am _______________ und läuft auf unbestimmte Zeit / bis zum _______________.</w:t>
      </w:r>
    </w:p>
    <w:p>
      <w:r>
        <w:rPr>
          <w:b w:val="0"/>
          <w:sz w:val="20"/>
        </w:rPr>
        <w:t>Eine Kündigungsfrist von _______ Monaten wird vereinbart.</w:t>
      </w:r>
    </w:p>
    <w:p/>
    <w:p>
      <w:r>
        <w:rPr>
          <w:b/>
          <w:sz w:val="20"/>
        </w:rPr>
        <w:t>Miete und Nebenkosten :</w:t>
      </w:r>
    </w:p>
    <w:p>
      <w:r>
        <w:rPr>
          <w:b w:val="0"/>
          <w:sz w:val="20"/>
        </w:rPr>
        <w:t>Monatliche Miete (netto) : _________________ EUR</w:t>
      </w:r>
    </w:p>
    <w:p>
      <w:r>
        <w:rPr>
          <w:b w:val="0"/>
          <w:sz w:val="20"/>
        </w:rPr>
        <w:t>Nebenkosten (z.B. Strom, Wasser, Heizung) : _________________ EUR</w:t>
      </w:r>
    </w:p>
    <w:p>
      <w:r>
        <w:rPr>
          <w:b w:val="0"/>
          <w:sz w:val="20"/>
        </w:rPr>
        <w:t>Gesamtmiete (brutto) : _________________ EUR</w:t>
      </w:r>
    </w:p>
    <w:p/>
    <w:p>
      <w:r>
        <w:rPr>
          <w:b/>
          <w:sz w:val="20"/>
        </w:rPr>
        <w:t>Zahlungsbedingungen :</w:t>
      </w:r>
    </w:p>
    <w:p>
      <w:r>
        <w:rPr>
          <w:b w:val="0"/>
          <w:sz w:val="20"/>
        </w:rPr>
        <w:t>Die Miete ist monatlich im Voraus, spätestens bis zum dritten Werktag eines Monats, auf folgendes Konto zu überweisen:</w:t>
      </w:r>
    </w:p>
    <w:p>
      <w:r>
        <w:rPr>
          <w:b w:val="0"/>
          <w:sz w:val="20"/>
        </w:rPr>
        <w:t>Kontoinhaber : _______________________________________________________</w:t>
      </w:r>
    </w:p>
    <w:p>
      <w:r>
        <w:rPr>
          <w:b w:val="0"/>
          <w:sz w:val="20"/>
        </w:rPr>
        <w:t>IBAN : _______________________________________________________________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________________________________________________________________</w:t>
      </w:r>
    </w:p>
    <w:p/>
    <w:p>
      <w:r>
        <w:rPr>
          <w:b/>
          <w:sz w:val="20"/>
        </w:rPr>
        <w:t>Nutzung des Arbeitszimmers :</w:t>
      </w:r>
    </w:p>
    <w:p>
      <w:r>
        <w:rPr>
          <w:b w:val="0"/>
          <w:sz w:val="20"/>
        </w:rPr>
        <w:t>Das Arbeitszimmer darf ausschließlich zu beruflichen Zwecken genutzt werden.</w:t>
      </w:r>
    </w:p>
    <w:p>
      <w:r>
        <w:rPr>
          <w:b w:val="0"/>
          <w:sz w:val="20"/>
        </w:rPr>
        <w:t>Lärmbelästigungen und andere Störungen sind zu vermeiden.</w:t>
      </w:r>
    </w:p>
    <w:p/>
    <w:p>
      <w:r>
        <w:rPr>
          <w:b/>
          <w:sz w:val="20"/>
        </w:rPr>
        <w:t>Instandhaltung und Schönheitsreparaturen :</w:t>
      </w:r>
    </w:p>
    <w:p>
      <w:r>
        <w:rPr>
          <w:b w:val="0"/>
          <w:sz w:val="20"/>
        </w:rPr>
        <w:t>Der Mieter verpflichtet sich, das Arbeitszimmer pfleglich zu behandeln und kleinere Schönheitsreparaturen selbst durchzuführen.</w:t>
      </w:r>
    </w:p>
    <w:p>
      <w:r>
        <w:rPr>
          <w:b w:val="0"/>
          <w:sz w:val="20"/>
        </w:rPr>
        <w:t>Größere Reparaturen trägt der Vermieter.</w:t>
      </w:r>
    </w:p>
    <w:p/>
    <w:p>
      <w:r>
        <w:rPr>
          <w:b/>
          <w:sz w:val="20"/>
        </w:rPr>
        <w:t>Kündigung :</w:t>
      </w:r>
    </w:p>
    <w:p>
      <w:r>
        <w:rPr>
          <w:b w:val="0"/>
          <w:sz w:val="20"/>
        </w:rPr>
        <w:t>Die ordentliche Kündigung hat schriftlich zu erfolgen.</w:t>
      </w:r>
    </w:p>
    <w:p>
      <w:r>
        <w:rPr>
          <w:b w:val="0"/>
          <w:sz w:val="20"/>
        </w:rPr>
        <w:t>Bei Vertragsverletzungen kann der Vertrag fristlos gekündigt werden.</w:t>
      </w:r>
    </w:p>
    <w:p/>
    <w:p>
      <w:r>
        <w:rPr>
          <w:b/>
          <w:sz w:val="20"/>
        </w:rPr>
        <w:t>Haftung :</w:t>
      </w:r>
    </w:p>
    <w:p>
      <w:r>
        <w:rPr>
          <w:b w:val="0"/>
          <w:sz w:val="20"/>
        </w:rPr>
        <w:t>Für Schäden, die durch den Mieter oder seine Besucher verursacht werden, haftet der Mieter im Rahmen der gesetzlichen Bestimmungen.</w:t>
      </w:r>
    </w:p>
    <w:p/>
    <w:p>
      <w:r>
        <w:rPr>
          <w:b/>
          <w:sz w:val="20"/>
        </w:rPr>
        <w:t>Sonstige Vereinbarungen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https://dokumentfertig.com/mietvertrag-arbeitszimmer-vorlage/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mietvertrag-arbeitszimmer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