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RISIKOLEBENSVERSICHERUNG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Versicherungsgesellschaft ________________________________</w:t>
      </w:r>
    </w:p>
    <w:p>
      <w:r>
        <w:rPr>
          <w:b w:val="0"/>
          <w:sz w:val="20"/>
        </w:rPr>
        <w:t>Abteilung: ________________________________________________</w:t>
      </w:r>
    </w:p>
    <w:p>
      <w:r>
        <w:rPr>
          <w:b w:val="0"/>
          <w:sz w:val="20"/>
        </w:rPr>
        <w:t>Adresse: _________________________________________________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: _______________________________________</w:t>
      </w:r>
    </w:p>
    <w:p>
      <w:r>
        <w:rPr>
          <w:b w:val="0"/>
          <w:sz w:val="20"/>
        </w:rPr>
        <w:t>Adresse : ________________________________________________</w:t>
      </w:r>
    </w:p>
    <w:p>
      <w:r>
        <w:rPr>
          <w:b w:val="0"/>
          <w:sz w:val="20"/>
        </w:rPr>
        <w:t>Versicherungsnummer : 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Risikolebensversicherung mit der oben genannten Versicherungsnummer ordentlich zum nächstmöglichen Zeitpunkt. Bitte bestätigen Sie mir schriftlich den Erhalt dieser Kündigung sowie das Datum der Beendigung des Vertragsverhältnisses.</w:t>
      </w:r>
    </w:p>
    <w:p/>
    <w:p>
      <w:r>
        <w:rPr>
          <w:b w:val="0"/>
          <w:sz w:val="20"/>
        </w:rPr>
        <w:t>Ich bitte Sie, mir keine weiteren Beiträge mehr abzubuchen und mir eine schriftliche Bestätigung zukommen zu lassen.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Bitte beachten Sie, dass die Kündigung schriftlich erfolgen muss. Einzugsermächtigungen können Sie separat widerrufen.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Versicherungsnehmer/in</w:t>
      </w:r>
    </w:p>
    <w:p/>
    <w:p/>
    <w:p>
      <w:r>
        <w:rPr>
          <w:b w:val="0"/>
          <w:sz w:val="20"/>
        </w:rPr>
        <w:t>Ort : __________________________  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Versicherungsgesellschaft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https://dokumentfertig.com/risikolebensversicherung-kundigen-vorlage/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isikolebensversicherung-kundige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