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ANTRAG AUF KORREKTUR DER STEUERERKLÄRUNG</w:t>
      </w:r>
    </w:p>
    <w:p/>
    <w:p>
      <w:r>
        <w:rPr>
          <w:b w:val="0"/>
          <w:sz w:val="20"/>
        </w:rPr>
        <w:t>Sehr geehrte Damen und Herren,</w:t>
      </w:r>
    </w:p>
    <w:p>
      <w:r>
        <w:rPr>
          <w:b w:val="0"/>
          <w:sz w:val="20"/>
        </w:rPr>
        <w:t>hiermit beantrage ich die Berichtigung meiner eingereichten Steuererklärung aufgrund folgender Gründe.</w:t>
      </w:r>
    </w:p>
    <w:p/>
    <w:p/>
    <w:p>
      <w:r>
        <w:rPr>
          <w:b/>
          <w:sz w:val="20"/>
        </w:rPr>
        <w:t>1. Persönliche Angaben</w:t>
      </w:r>
    </w:p>
    <w:p>
      <w:r>
        <w:rPr>
          <w:b w:val="0"/>
          <w:sz w:val="20"/>
        </w:rPr>
        <w:t>Name, Vorname : ________________________________________________</w:t>
      </w:r>
    </w:p>
    <w:p>
      <w:r>
        <w:rPr>
          <w:b w:val="0"/>
          <w:sz w:val="20"/>
        </w:rPr>
        <w:t>Steuernummer : 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2. Angaben zur betroffenen Steuererklärung</w:t>
      </w:r>
    </w:p>
    <w:p>
      <w:r>
        <w:rPr>
          <w:b w:val="0"/>
          <w:sz w:val="20"/>
        </w:rPr>
        <w:t>Steuerart (z. B. Einkommensteuer) : ______________________________</w:t>
      </w:r>
    </w:p>
    <w:p>
      <w:r>
        <w:rPr>
          <w:b w:val="0"/>
          <w:sz w:val="20"/>
        </w:rPr>
        <w:t>Veranlagungszeitraum : __________________________________________</w:t>
      </w:r>
    </w:p>
    <w:p>
      <w:r>
        <w:rPr>
          <w:b w:val="0"/>
          <w:sz w:val="20"/>
        </w:rPr>
        <w:t>Aktenzeichen/Festsetzungsbescheid Nr. (falls vorhanden) : _________________</w:t>
      </w:r>
    </w:p>
    <w:p/>
    <w:p>
      <w:r>
        <w:rPr>
          <w:b/>
          <w:sz w:val="20"/>
        </w:rPr>
        <w:t>3. Korrekturgrund</w:t>
      </w:r>
    </w:p>
    <w:p>
      <w:r>
        <w:rPr>
          <w:b w:val="0"/>
          <w:sz w:val="20"/>
        </w:rPr>
        <w:t>Hiermit erläutere ich die Gründe für den Korrekturantrag und die gewünschten Änderungen: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4. Nachweise</w:t>
      </w:r>
    </w:p>
    <w:p>
      <w:r>
        <w:rPr>
          <w:b w:val="0"/>
          <w:sz w:val="20"/>
        </w:rPr>
        <w:t>Folgende Unterlagen werden zur Prüfung des Korrekturantrags eingereicht bzw. liegen vor: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§ 1 – Rechtsgrundlage</w:t>
      </w:r>
    </w:p>
    <w:p>
      <w:r>
        <w:rPr>
          <w:b w:val="0"/>
          <w:sz w:val="20"/>
        </w:rPr>
        <w:t>Der Antrag wird gemäß § 129 der Abgabenordnung (AO) gestellt. Die Korrektur betrifft berichtete Sachverhalte und Angaben, die unrichtig oder unvollständig waren.</w:t>
      </w:r>
    </w:p>
    <w:p/>
    <w:p>
      <w:r>
        <w:rPr>
          <w:b/>
          <w:sz w:val="20"/>
        </w:rPr>
        <w:t>§ 2 – Antragstellung</w:t>
      </w:r>
    </w:p>
    <w:p>
      <w:r>
        <w:rPr>
          <w:b w:val="0"/>
          <w:sz w:val="20"/>
        </w:rPr>
        <w:t>Mit diesem Antrag wird um Berichtigung der Steuerfestsetzung gebeten. Ich versichere, dass die gemachten Angaben vollständig und wahrheitsgemäß sind.</w:t>
      </w:r>
    </w:p>
    <w:p/>
    <w:p>
      <w:r>
        <w:rPr>
          <w:b/>
          <w:sz w:val="20"/>
        </w:rPr>
        <w:t>§ 3 – Haftung</w:t>
      </w:r>
    </w:p>
    <w:p>
      <w:r>
        <w:rPr>
          <w:b w:val="0"/>
          <w:sz w:val="20"/>
        </w:rPr>
        <w:t>Mir ist bekannt, dass falsche oder unvollständige Angaben straf- und bußgeldrechtliche Folgen haben können.</w:t>
      </w:r>
    </w:p>
    <w:p/>
    <w:p>
      <w:r>
        <w:rPr>
          <w:b/>
          <w:sz w:val="20"/>
        </w:rPr>
        <w:t>§ 4 – Schlussbestimmungen</w:t>
      </w:r>
    </w:p>
    <w:p>
      <w:r>
        <w:rPr>
          <w:b w:val="0"/>
          <w:sz w:val="20"/>
        </w:rPr>
        <w:t>Dieser Antrag ersetzt keinen Einspruch gegen den Steuerbescheid. Für weitergehende Rechtsbehelfe gelten die gesetzlichen Fristen und Vorschriften.</w:t>
      </w:r>
    </w:p>
    <w:p/>
    <w:p/>
    <w:p>
      <w:r>
        <w:rPr>
          <w:b w:val="0"/>
          <w:sz w:val="20"/>
        </w:rPr>
        <w:t>Ort : ____________________________________________</w:t>
      </w:r>
    </w:p>
    <w:p>
      <w:r>
        <w:rPr>
          <w:b w:val="0"/>
          <w:sz w:val="20"/>
        </w:rPr>
        <w:t>Unterschrift : 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https://dokumentfertig.com/steuererklarung-korrigieren-muster/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steuererklarung-korrigieren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