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ÜBERNAHME- UND PACHTVERTRAG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Verpächters :</w:t>
      </w:r>
    </w:p>
    <w:p>
      <w:r>
        <w:rPr>
          <w:b w:val="0"/>
          <w:sz w:val="20"/>
        </w:rPr>
        <w:t>Vor- und Nachname / Firma : 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Pächters :</w:t>
      </w:r>
    </w:p>
    <w:p>
      <w:r>
        <w:rPr>
          <w:b w:val="0"/>
          <w:sz w:val="20"/>
        </w:rPr>
        <w:t>Vor- und Nachname / Firma : 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zum Pachtobjekt :</w:t>
      </w:r>
    </w:p>
    <w:p>
      <w:r>
        <w:rPr>
          <w:b w:val="0"/>
          <w:sz w:val="20"/>
        </w:rPr>
        <w:t>Bezeichnung : ___________________________________________________________</w:t>
      </w:r>
    </w:p>
    <w:p>
      <w:r>
        <w:rPr>
          <w:b w:val="0"/>
          <w:sz w:val="20"/>
        </w:rPr>
        <w:t>Lage / Adresse : _________________________________________________________</w:t>
      </w:r>
    </w:p>
    <w:p>
      <w:r>
        <w:rPr>
          <w:b w:val="0"/>
          <w:sz w:val="20"/>
        </w:rPr>
        <w:t>Größe / Umfang : ________________________________________________________</w:t>
      </w:r>
    </w:p>
    <w:p>
      <w:r>
        <w:rPr>
          <w:b w:val="0"/>
          <w:sz w:val="20"/>
        </w:rPr>
        <w:t>Besonderheiten : _________________________________________________________</w:t>
      </w:r>
    </w:p>
    <w:p/>
    <w:p>
      <w:r>
        <w:rPr>
          <w:b/>
          <w:sz w:val="20"/>
        </w:rPr>
        <w:t>Pachtzeitraum :</w:t>
      </w:r>
    </w:p>
    <w:p>
      <w:r>
        <w:rPr>
          <w:b w:val="0"/>
          <w:sz w:val="20"/>
        </w:rPr>
        <w:t>Beginn der Pacht : ___________________</w:t>
      </w:r>
    </w:p>
    <w:p>
      <w:r>
        <w:rPr>
          <w:b w:val="0"/>
          <w:sz w:val="20"/>
        </w:rPr>
        <w:t>Ende der Pacht : _____________________</w:t>
      </w:r>
    </w:p>
    <w:p>
      <w:r>
        <w:rPr>
          <w:b w:val="0"/>
          <w:sz w:val="20"/>
        </w:rPr>
        <w:t>Verlängerungsklausel : __________________________________________________</w:t>
      </w:r>
    </w:p>
    <w:p/>
    <w:p>
      <w:r>
        <w:rPr>
          <w:b/>
          <w:sz w:val="20"/>
        </w:rPr>
        <w:t>Pachtzins und Zahlungsbedingungen :</w:t>
      </w:r>
    </w:p>
    <w:p>
      <w:r>
        <w:rPr>
          <w:b w:val="0"/>
          <w:sz w:val="20"/>
        </w:rPr>
        <w:t>Pachtzins : _________________ EUR pro ____________________________</w:t>
      </w:r>
    </w:p>
    <w:p>
      <w:r>
        <w:rPr>
          <w:b w:val="0"/>
          <w:sz w:val="20"/>
        </w:rPr>
        <w:t>Fälligkeit : _____________________________________________________________</w:t>
      </w:r>
    </w:p>
    <w:p>
      <w:r>
        <w:rPr>
          <w:b w:val="0"/>
          <w:sz w:val="20"/>
        </w:rPr>
        <w:t>Zahlungsweise : 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Verpächter überlässt dem Pächter das oben bezeichnete Pachtobjekt zur Nutzung im vertraglich vereinbarten Umfang.</w:t>
      </w:r>
    </w:p>
    <w:p/>
    <w:p>
      <w:r>
        <w:rPr>
          <w:b/>
          <w:sz w:val="20"/>
        </w:rPr>
        <w:t>§ 2 – Nutzungspflichten</w:t>
      </w:r>
    </w:p>
    <w:p>
      <w:r>
        <w:rPr>
          <w:b w:val="0"/>
          <w:sz w:val="20"/>
        </w:rPr>
        <w:t>Der Pächter verpflichtet sich, das Pachtobjekt sach- und vertragsgemäß zu nutzen, pfleglich zu behandeln und die ordnungsgemäße Instandhaltung zu gewährleisten.</w:t>
      </w:r>
    </w:p>
    <w:p/>
    <w:p>
      <w:r>
        <w:rPr>
          <w:b/>
          <w:sz w:val="20"/>
        </w:rPr>
        <w:t>§ 3 – Instandhaltung und Reparaturen</w:t>
      </w:r>
    </w:p>
    <w:p>
      <w:r>
        <w:rPr>
          <w:b w:val="0"/>
          <w:sz w:val="20"/>
        </w:rPr>
        <w:t>Der Pächter hat kleinere Reparaturen auf eigene Kosten durchzuführen. Größere Instandhaltungsmaßnahmen obliegen dem Verpächter, sofern nicht anders vereinbart.</w:t>
      </w:r>
    </w:p>
    <w:p/>
    <w:p>
      <w:r>
        <w:rPr>
          <w:b/>
          <w:sz w:val="20"/>
        </w:rPr>
        <w:t>§ 4 – Untervermietung und Übertragung</w:t>
      </w:r>
    </w:p>
    <w:p>
      <w:r>
        <w:rPr>
          <w:b w:val="0"/>
          <w:sz w:val="20"/>
        </w:rPr>
        <w:t>Eine Untervermietung oder Übertragung der Pacht an Dritte bedarf der schriftlichen Zustimmung des Verpächters.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Beide Parteien können den Vertrag unter Einhaltung einer Frist von _______ Monaten schriftlich kündigen. Das Recht zur außerordentlichen Kündigung bleibt unberührt.</w:t>
      </w:r>
    </w:p>
    <w:p/>
    <w:p>
      <w:r>
        <w:rPr>
          <w:b/>
          <w:sz w:val="20"/>
        </w:rPr>
        <w:t>§ 6 – Haftung</w:t>
      </w:r>
    </w:p>
    <w:p>
      <w:r>
        <w:rPr>
          <w:b w:val="0"/>
          <w:sz w:val="20"/>
        </w:rPr>
        <w:t>Der Pächter haftet für Schäden, die durch unsachgemäße Nutzung oder schuldhaftes Verhalten entstehen. Der Verpächter haftet nur für grobe Fahrlässigkeit und Vorsatz.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Vertrags bedürfen der Schriftform. Sollten einzelne Bestimmungen unwirksam sein, bleibt die Wirksamkeit der übrigen unberührt.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https://dokumentfertig.com/ubernahme-pachtvertrag-muster/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ubernahme-pachtvertra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