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UNTERHALTSVERZICHTSERKLÄRUNG</w:t>
      </w:r>
    </w:p>
    <w:p/>
    <w:p>
      <w:r>
        <w:rPr>
          <w:b w:val="0"/>
          <w:sz w:val="20"/>
        </w:rPr>
        <w:t>Ort : ____________________________    Datum : ____________________________</w:t>
      </w:r>
    </w:p>
    <w:p/>
    <w:p>
      <w:r>
        <w:rPr>
          <w:b/>
          <w:sz w:val="20"/>
        </w:rPr>
        <w:t>Angaben der erklärenden Person:</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Angaben der empfangenden Person:</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Erklärung:</w:t>
      </w:r>
    </w:p>
    <w:p>
      <w:r>
        <w:rPr>
          <w:b w:val="0"/>
          <w:sz w:val="20"/>
        </w:rPr>
        <w:t>Hiermit verzichtet die erklärende Person unwiderruflich und dauerhaft auf jeglichen Anspruch auf Unterhalt gegenüber der oben genannten empfangenden Person, soweit gesetzlich zulässig. Diese Erklärung umfasst jegliche Unterhaltsansprüche, gleich aus welchem Rechtsgrund. Der Verzicht erfolgt freiwillig und ohne Druck oder Zwang.</w:t>
      </w:r>
    </w:p>
    <w:p/>
    <w:p>
      <w:r>
        <w:rPr>
          <w:b/>
          <w:sz w:val="20"/>
        </w:rPr>
        <w:t>Rechtsfolgen:</w:t>
      </w:r>
    </w:p>
    <w:p>
      <w:r>
        <w:rPr>
          <w:b w:val="0"/>
          <w:sz w:val="20"/>
        </w:rPr>
        <w:t>Die Unterhaltsverzichtserklärung ist bindend und wirkt ab dem Zeitpunkt der Unterzeichnung. Ein späterer Widerruf ist nur mit Zustimmung beider Parteien oder durch gerichtliche Entscheidung möglich.</w:t>
      </w:r>
    </w:p>
    <w:p/>
    <w:p>
      <w:r>
        <w:rPr>
          <w:b/>
          <w:sz w:val="20"/>
        </w:rPr>
        <w:t>Sonstiges:</w:t>
      </w:r>
    </w:p>
    <w:p>
      <w:r>
        <w:rPr>
          <w:b w:val="0"/>
          <w:sz w:val="20"/>
        </w:rPr>
        <w:t>Diese Erklärung berührt nicht die Ansprüche aus der gemeinsamen Sorge für gemeinsame Kinder oder andere gesetzliche Verpflichtungen, sofern nicht ausdrücklich anders vereinbart.</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ERKLÄRENDE PERSON</w:t>
            </w:r>
          </w:p>
        </w:tc>
        <w:tc>
          <w:tcPr>
            <w:tcW w:type="dxa" w:w="4986"/>
            <w:tcBorders>
              <w:top w:val="nil"/>
              <w:left w:val="nil"/>
              <w:bottom w:val="nil"/>
              <w:right w:val="nil"/>
              <w:insideH w:val="nil"/>
              <w:insideV w:val="nil"/>
            </w:tcBorders>
          </w:tcPr>
          <w:p>
            <w:pPr>
              <w:jc w:val="center"/>
            </w:pPr>
            <w:r>
              <w:t>EMPFÄNGER DER ERKLÄRUNG</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https://dokumentfertig.com/unterhaltsverzichtserklarung/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unterhaltsverzichtserklarung/"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